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0A" w:rsidRPr="007C068A" w:rsidRDefault="00761C8F" w:rsidP="007C068A">
      <w:pPr>
        <w:jc w:val="center"/>
        <w:rPr>
          <w:sz w:val="28"/>
          <w:szCs w:val="28"/>
        </w:rPr>
      </w:pPr>
      <w:r w:rsidRPr="007C068A">
        <w:rPr>
          <w:sz w:val="28"/>
          <w:szCs w:val="28"/>
        </w:rPr>
        <w:t>ПРОГРАМА НА НЧ „С ТРАКИЯ В СЪРЦЕТО-2021“</w:t>
      </w:r>
    </w:p>
    <w:p w:rsidR="00761C8F" w:rsidRPr="007C068A" w:rsidRDefault="00761C8F" w:rsidP="007C068A">
      <w:pPr>
        <w:jc w:val="center"/>
        <w:rPr>
          <w:sz w:val="28"/>
          <w:szCs w:val="28"/>
        </w:rPr>
      </w:pPr>
      <w:r w:rsidRPr="007C068A">
        <w:rPr>
          <w:sz w:val="28"/>
          <w:szCs w:val="28"/>
        </w:rPr>
        <w:t>ЗА 2024 ГОДИНА</w:t>
      </w:r>
    </w:p>
    <w:p w:rsidR="00761C8F" w:rsidRDefault="00761C8F"/>
    <w:p w:rsidR="00761C8F" w:rsidRDefault="00761C8F">
      <w:r w:rsidRPr="000426E3">
        <w:rPr>
          <w:b/>
        </w:rPr>
        <w:t>ЯНУАРИ</w:t>
      </w:r>
      <w:r>
        <w:t>:ОТБЕЛЯЗВАНЕ НА БАБИНДЕН</w:t>
      </w:r>
    </w:p>
    <w:p w:rsidR="00761C8F" w:rsidRDefault="00761C8F">
      <w:r w:rsidRPr="000426E3">
        <w:rPr>
          <w:b/>
        </w:rPr>
        <w:t>ФЕВРУАРИ</w:t>
      </w:r>
      <w:r>
        <w:t>:-ПОКЛОНЕНИЕ НА ГРОБА НА КАПИТАН ПЕТКО ВОЙВОДА ПО ПОВОД 124 ГОДИНИ ОТ НЕГОВАТА КОНЧИНА</w:t>
      </w:r>
    </w:p>
    <w:p w:rsidR="00761C8F" w:rsidRDefault="00761C8F">
      <w:r w:rsidRPr="000426E3">
        <w:rPr>
          <w:b/>
        </w:rPr>
        <w:t>МАРТ</w:t>
      </w:r>
      <w:r>
        <w:t>:1.03.2024 ГОДИНА ОТ 18.00 ЧАСА КОНЦЕРТ ПО ПОВОД 3 МАРТ</w:t>
      </w:r>
    </w:p>
    <w:p w:rsidR="00761C8F" w:rsidRDefault="00761C8F">
      <w:r>
        <w:t>2-3 И 4 МАРТ ПЪТУВАНЕ ДО ВЕЛИКО ТЪРНОВО,ГАБРОВО, ЕТЪРА, ДРЯНОВО, ШИПКА</w:t>
      </w:r>
    </w:p>
    <w:p w:rsidR="00761C8F" w:rsidRDefault="00761C8F">
      <w:r>
        <w:t xml:space="preserve">7.03.2024 ГОДИНА ОТ 18.00 ЧАСА КОНЦЕРТ - ПРОДУКЦИЯ НА ШКОЛАТА ПО НАРОДНО ПЕЕНЕ ПО ПОВОД МЕЖДУНАРОДНИЯ ДЕН НА ЖЕНАТА </w:t>
      </w:r>
    </w:p>
    <w:p w:rsidR="007C068A" w:rsidRDefault="007C068A">
      <w:r>
        <w:t>26.03.2024 ГОДИНА-ПОКЛОНЕНИЕ ПО ПОВОД ДЕНЯ НА ТРАКИЯ</w:t>
      </w:r>
    </w:p>
    <w:p w:rsidR="00761C8F" w:rsidRDefault="00761C8F">
      <w:r w:rsidRPr="000426E3">
        <w:rPr>
          <w:b/>
        </w:rPr>
        <w:t>АПРИЛ</w:t>
      </w:r>
      <w:r>
        <w:t>: ПЪТУВАНЕ ДО РОДНИТЕ МЕСТА В ЛОЗЕНГРАДСКО</w:t>
      </w:r>
      <w:r w:rsidR="000426E3">
        <w:t xml:space="preserve"> И ОДРИНСКО</w:t>
      </w:r>
    </w:p>
    <w:p w:rsidR="000426E3" w:rsidRDefault="000426E3">
      <w:r>
        <w:t>13-14 АПРИЛ- УЧАСТИЕ В КОНКУРСА „С ПЕСНИТЕ НА КАЛИНКА ЗГУРОВА“</w:t>
      </w:r>
    </w:p>
    <w:p w:rsidR="00761C8F" w:rsidRDefault="00761C8F">
      <w:r w:rsidRPr="000426E3">
        <w:rPr>
          <w:b/>
        </w:rPr>
        <w:t>МАЙ</w:t>
      </w:r>
      <w:r>
        <w:t>:ВЕЛИКДЕНСКА СЕДЯНКА И ИЗЛОЖБА НА ПИСАНИ ЯЙЦА , КОЗУНАЦИ И ВЕЛИКДЕНСКИ КРАСОТИЧКИ</w:t>
      </w:r>
    </w:p>
    <w:p w:rsidR="00761C8F" w:rsidRDefault="00761C8F">
      <w:r w:rsidRPr="000426E3">
        <w:rPr>
          <w:b/>
        </w:rPr>
        <w:t>ЮНИ</w:t>
      </w:r>
      <w:r>
        <w:t>:ПЪТУВАНИЯ „ОПОЗНАЙ РОДИНАТА“</w:t>
      </w:r>
    </w:p>
    <w:p w:rsidR="000426E3" w:rsidRDefault="000426E3">
      <w:r>
        <w:t>-УЧАСТИЕ НА СЪСТАВИТЕ И ШКОЛИТЕ В КОНЦЕРТИ НА СЦЕНА „РАКОВИНА“</w:t>
      </w:r>
    </w:p>
    <w:p w:rsidR="00761C8F" w:rsidRDefault="00761C8F">
      <w:r w:rsidRPr="000426E3">
        <w:rPr>
          <w:b/>
        </w:rPr>
        <w:t>ЮЛИ</w:t>
      </w:r>
      <w:r>
        <w:t>: 6-7 ЮЛИ НАЦИОНАЛЕН ФОЛКЛОРЕН КОНКУРС „С ПЕСНИТЕ НА ГЕОРГИ ГЕРМАНОВ“</w:t>
      </w:r>
    </w:p>
    <w:p w:rsidR="000426E3" w:rsidRDefault="000426E3">
      <w:r w:rsidRPr="000426E3">
        <w:t>-УЧАСТИЕ НА СЪСТАВИТЕ И ШКОЛИТЕ В КОНЦЕРТИ НА СЦЕНА „РАКОВИНА“</w:t>
      </w:r>
    </w:p>
    <w:p w:rsidR="007C068A" w:rsidRDefault="007C068A">
      <w:r w:rsidRPr="000426E3">
        <w:rPr>
          <w:b/>
        </w:rPr>
        <w:t>АВГУСТ:</w:t>
      </w:r>
      <w:r>
        <w:t xml:space="preserve"> НАЦИОНАЛЕН ТРАКИЙСКИ СЪБОР НА ТРАКИЙСКАТА ЧЕШМА В ГРАД АКСАКОВО</w:t>
      </w:r>
    </w:p>
    <w:p w:rsidR="000426E3" w:rsidRDefault="000426E3">
      <w:r w:rsidRPr="000426E3">
        <w:t>-УЧАСТИЕ НА СЪСТАВИТЕ И ШКОЛИТЕ В КОНЦЕРТИ НА СЦЕНА „РАКОВИНА“</w:t>
      </w:r>
      <w:bookmarkStart w:id="0" w:name="_GoBack"/>
      <w:bookmarkEnd w:id="0"/>
    </w:p>
    <w:p w:rsidR="000426E3" w:rsidRDefault="00761C8F">
      <w:r w:rsidRPr="000426E3">
        <w:rPr>
          <w:b/>
        </w:rPr>
        <w:t>ЮЛИ,АВГУСТ И СЕПТЕМВРИ</w:t>
      </w:r>
      <w:r w:rsidR="007C068A">
        <w:t>:</w:t>
      </w:r>
      <w:r w:rsidR="000426E3">
        <w:t xml:space="preserve"> ТВОРЧЕСКИ РАБОТИЛНИЦИ ЗА ДЕЦА И ВЪЗРАСТНИ В ЧИТАЛИЩЕТО</w:t>
      </w:r>
    </w:p>
    <w:p w:rsidR="007C068A" w:rsidRDefault="007C068A">
      <w:r w:rsidRPr="000426E3">
        <w:t xml:space="preserve">ОКТОМВРИ </w:t>
      </w:r>
      <w:r>
        <w:t>-111 ГОДИНИ ОТ РАЗОРЕНИЕТО НА ТРАКИЙСКИТЕ БЪЛГАРИ</w:t>
      </w:r>
      <w:r w:rsidR="000426E3">
        <w:t xml:space="preserve"> –ПОКЛОНЕНИЕ И КОНЦЕРТ</w:t>
      </w:r>
    </w:p>
    <w:p w:rsidR="007C068A" w:rsidRDefault="007C068A">
      <w:r w:rsidRPr="000426E3">
        <w:rPr>
          <w:b/>
        </w:rPr>
        <w:t>НОЕМВРИ</w:t>
      </w:r>
      <w:r>
        <w:t>: ОТБЕЛЯЗВАНЕ ДЕНЯ НА ХРИСТИЯНСКОТО СЕМЕЙСТВО</w:t>
      </w:r>
    </w:p>
    <w:p w:rsidR="007C068A" w:rsidRDefault="007C068A">
      <w:r w:rsidRPr="000426E3">
        <w:rPr>
          <w:b/>
        </w:rPr>
        <w:t>ДЕКЕМВРИ</w:t>
      </w:r>
      <w:r>
        <w:t>:-ДЕТСКО КОЛЕДНО МАТИНЕ</w:t>
      </w:r>
    </w:p>
    <w:p w:rsidR="007C068A" w:rsidRDefault="007C068A">
      <w:r>
        <w:t>-ТЪРЖЕСТВО ПО ПОВОД КОЛЕДНИТЕ И НОВОГОДИШНИ ПРАЗНИЦИ /КОЛЕДЕН БАЗАР/</w:t>
      </w:r>
    </w:p>
    <w:sectPr w:rsidR="007C0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F"/>
    <w:rsid w:val="000426E3"/>
    <w:rsid w:val="00761C8F"/>
    <w:rsid w:val="007C068A"/>
    <w:rsid w:val="00DD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Германова</dc:creator>
  <cp:lastModifiedBy>Калина Германова</cp:lastModifiedBy>
  <cp:revision>2</cp:revision>
  <dcterms:created xsi:type="dcterms:W3CDTF">2024-01-31T20:54:00Z</dcterms:created>
  <dcterms:modified xsi:type="dcterms:W3CDTF">2024-03-14T19:13:00Z</dcterms:modified>
</cp:coreProperties>
</file>